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125"/>
      </w:tblGrid>
      <w:tr w:rsidR="003133BE" w:rsidRPr="008239D7">
        <w:tc>
          <w:tcPr>
            <w:tcW w:w="0" w:type="auto"/>
            <w:vAlign w:val="center"/>
          </w:tcPr>
          <w:p w:rsidR="003133BE" w:rsidRPr="00D27974" w:rsidRDefault="003133BE" w:rsidP="00527F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74">
              <w:rPr>
                <w:rFonts w:ascii="Palatino Linotype" w:hAnsi="Palatino Linotype" w:cs="Palatino Linotype"/>
                <w:b/>
                <w:bCs/>
                <w:color w:val="800000"/>
                <w:sz w:val="28"/>
                <w:szCs w:val="28"/>
                <w:lang w:val="uk-UA" w:eastAsia="ru-RU"/>
              </w:rPr>
              <w:t>Моральне кредо учнів нашої школи</w:t>
            </w:r>
          </w:p>
          <w:p w:rsidR="003133BE" w:rsidRDefault="003133BE" w:rsidP="00527F52">
            <w:pPr>
              <w:spacing w:before="100" w:beforeAutospacing="1" w:after="100" w:afterAutospacing="1" w:line="240" w:lineRule="auto"/>
              <w:jc w:val="both"/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</w:pPr>
          </w:p>
          <w:p w:rsidR="003133BE" w:rsidRDefault="003133BE" w:rsidP="00527F52">
            <w:pPr>
              <w:spacing w:before="100" w:beforeAutospacing="1" w:after="100" w:afterAutospacing="1" w:line="240" w:lineRule="auto"/>
              <w:jc w:val="both"/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</w:pP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1</w:t>
            </w: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Усі в</w:t>
            </w: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 школі</w:t>
            </w: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 рівні, незалежно від матеріального стану, статі, національності, поглядів та </w:t>
            </w:r>
          </w:p>
          <w:p w:rsidR="003133BE" w:rsidRDefault="003133BE" w:rsidP="00527F52">
            <w:pPr>
              <w:spacing w:before="100" w:beforeAutospacing="1" w:after="100" w:afterAutospacing="1" w:line="240" w:lineRule="auto"/>
              <w:jc w:val="both"/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</w:pP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переконань</w:t>
            </w: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.</w:t>
            </w:r>
          </w:p>
          <w:p w:rsidR="003133BE" w:rsidRDefault="003133BE" w:rsidP="00527F52">
            <w:pPr>
              <w:spacing w:before="100" w:beforeAutospacing="1" w:after="100" w:afterAutospacing="1" w:line="240" w:lineRule="auto"/>
              <w:jc w:val="both"/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</w:pP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2.</w:t>
            </w: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 Кожен у </w:t>
            </w: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школі</w:t>
            </w: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 повинен відчувати себе у безпеці, ніхто не повинен боятися чи </w:t>
            </w: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кривдити</w:t>
            </w:r>
          </w:p>
          <w:p w:rsidR="003133BE" w:rsidRPr="00D27974" w:rsidRDefault="003133BE" w:rsidP="00527F52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Агресивність – ознака слабкості.</w:t>
            </w:r>
          </w:p>
          <w:p w:rsidR="003133BE" w:rsidRDefault="003133BE" w:rsidP="00527F52">
            <w:pPr>
              <w:spacing w:before="100" w:beforeAutospacing="1" w:after="100" w:afterAutospacing="1" w:line="240" w:lineRule="auto"/>
              <w:jc w:val="both"/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</w:pP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3.</w:t>
            </w: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 </w:t>
            </w: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 Ніхто не повинен почувати себе ображеним чи приниженим. Нікому не можна </w:t>
            </w:r>
          </w:p>
          <w:p w:rsidR="003133BE" w:rsidRDefault="003133BE" w:rsidP="00527F52">
            <w:pPr>
              <w:spacing w:before="100" w:beforeAutospacing="1" w:after="100" w:afterAutospacing="1" w:line="240" w:lineRule="auto"/>
              <w:jc w:val="both"/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</w:pP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  вигадувати образливих прізвиськ.</w:t>
            </w:r>
          </w:p>
          <w:p w:rsidR="003133BE" w:rsidRPr="00D27974" w:rsidRDefault="003133BE" w:rsidP="00527F5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4</w:t>
            </w: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 Кожен має право на ім’я, тому звертатись один до одного потрібно по імені. Д. Карнегі писав, що </w:t>
            </w:r>
          </w:p>
          <w:p w:rsidR="003133BE" w:rsidRDefault="003133BE" w:rsidP="00D27974">
            <w:pPr>
              <w:spacing w:after="0" w:line="240" w:lineRule="auto"/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</w:pP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5.</w:t>
            </w: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 Будь особистістю, відповідальною за свої слова і вчинки. Не обманюй, завжди</w:t>
            </w: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 говори </w:t>
            </w:r>
          </w:p>
          <w:p w:rsidR="003133BE" w:rsidRPr="00D27974" w:rsidRDefault="003133BE" w:rsidP="00D2797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правду</w:t>
            </w:r>
          </w:p>
          <w:p w:rsidR="003133BE" w:rsidRPr="00D27974" w:rsidRDefault="003133BE" w:rsidP="00527F5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 xml:space="preserve">6. </w:t>
            </w: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Не говори позаочі про людину, скажи однокласнику прямо про все, а не на вухо другові чи подрузі.</w:t>
            </w:r>
          </w:p>
          <w:p w:rsidR="003133BE" w:rsidRPr="00D27974" w:rsidRDefault="003133BE" w:rsidP="00F73C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74">
              <w:rPr>
                <w:rFonts w:ascii="Palatino Linotype" w:hAnsi="Palatino Linotype" w:cs="Palatino Linotype"/>
                <w:color w:val="8B4513"/>
                <w:sz w:val="24"/>
                <w:szCs w:val="24"/>
                <w:lang w:val="uk-UA" w:eastAsia="ru-RU"/>
              </w:rPr>
              <w:t> Ніхто не повинен боятися висловити свою точку зору. Інакомислення – це не злочин.</w:t>
            </w:r>
          </w:p>
        </w:tc>
      </w:tr>
    </w:tbl>
    <w:p w:rsidR="003133BE" w:rsidRPr="00D27974" w:rsidRDefault="003133BE" w:rsidP="00D27974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3133BE" w:rsidRPr="00D27974" w:rsidRDefault="003133BE" w:rsidP="00F7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7.</w:t>
      </w: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 xml:space="preserve">Усі повинні поважати право на власність. Без дозволу не брати чужі речі, не ховати чи псувати їх. Особливу увагу несе кожен учень </w:t>
      </w:r>
      <w:r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школи</w:t>
      </w: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 xml:space="preserve"> за шкільне майно.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b/>
          <w:bCs/>
          <w:color w:val="8B4513"/>
          <w:sz w:val="24"/>
          <w:szCs w:val="24"/>
          <w:lang w:val="uk-UA" w:eastAsia="ru-RU"/>
        </w:rPr>
        <w:t>         Загальні правила поведінки в школі.</w:t>
      </w:r>
    </w:p>
    <w:p w:rsidR="003133BE" w:rsidRPr="00D27974" w:rsidRDefault="003133BE" w:rsidP="00D2797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   Правила поведінки учнів в школі базуються на законах України, постановах Міністерства освіти і науки України та органів місцевого самоврядування, Статуті школи.</w:t>
      </w:r>
    </w:p>
    <w:p w:rsidR="003133BE" w:rsidRPr="00D27974" w:rsidRDefault="003133BE" w:rsidP="00D2797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b/>
          <w:bCs/>
          <w:color w:val="8B4513"/>
          <w:sz w:val="24"/>
          <w:szCs w:val="24"/>
          <w:lang w:val="uk-UA" w:eastAsia="ru-RU"/>
        </w:rPr>
        <w:t>                       У випадку порушення можуть бути вжиті такі стягнення: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усне зауваження;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запис зауваження у щоденник;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винесення догани;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виклик учня самого або з батьками на педагогічну раду;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відшкодування завданої учнем матеріальної шкоди його батьками;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забороняється приносити в школу предмети  або речовини, які можуть завдати шкоди здоров та безпеці оточуючих;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паління та вживання алкоголю на території школи категорично заборонено;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до закінчення уроків учень може залишити школу тільки з</w:t>
      </w:r>
      <w:r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 xml:space="preserve"> дозволу класного керівника </w:t>
      </w: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;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учень має бути ввічливим у спілкуванні з вчителями, працівниками школи, батьками інших учнів, а також учнями;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B4513"/>
          <w:sz w:val="24"/>
          <w:szCs w:val="24"/>
          <w:lang w:val="uk-UA" w:eastAsia="ru-RU"/>
        </w:rPr>
        <w:t>-         учні повинні дбайливо ставитись до шкільного майна і речей, що належать вчителям та    іншим учням. Забороняється брати без дозволу інші речі. За пошкоджене шкільне майно   батьки учня зобов’язані відшкодувати збитки.</w:t>
      </w:r>
    </w:p>
    <w:p w:rsidR="003133BE" w:rsidRPr="00D27974" w:rsidRDefault="003133BE" w:rsidP="00D27974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33BE" w:rsidRPr="00D27974" w:rsidRDefault="003133BE" w:rsidP="00D279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b/>
          <w:bCs/>
          <w:color w:val="993300"/>
          <w:sz w:val="28"/>
          <w:szCs w:val="28"/>
          <w:lang w:val="uk-UA" w:eastAsia="ru-RU"/>
        </w:rPr>
        <w:t>Як здолати хвилювання перед тестуванням, контрольною роботою, підсумковою атестацією?</w:t>
      </w:r>
    </w:p>
    <w:p w:rsidR="003133BE" w:rsidRPr="00D27974" w:rsidRDefault="003133BE" w:rsidP="00D279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b/>
          <w:bCs/>
          <w:color w:val="993300"/>
          <w:sz w:val="28"/>
          <w:szCs w:val="28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b/>
          <w:bCs/>
          <w:color w:val="993300"/>
          <w:sz w:val="28"/>
          <w:szCs w:val="28"/>
          <w:lang w:val="uk-UA" w:eastAsia="ru-RU"/>
        </w:rPr>
        <w:t>Перед початком уроку: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Готуйтеся!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Ретельно вивчайте матеріал.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Не бійтеся наближення тестування, контрольної роботи, підсумкової атестації.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 Сприймайте це як можливість показати обширність своїх знань і отримати винагороду за виконану вами роботу.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Потрібно добре виспатися в ніч перед тестуванням, контрольною роботою, підсумковою атестацією.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Відведіть собі час із запасом, особливо для справ, які треба виконати перед тестуванням, контрольною роботою, підсумковою атестацією і приходьте на урок незадовго до початку.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Розслабтеся перед тестом, контрольною роботою, підсумковою атестацією.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Не прагніть повторити весь матеріал в останню хвилину.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Не приходьте на урок з порожнім шлунком.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Візьміть цукерку або що-небудь інше, щоб не думати про тест, контрольну роботу, підсумкову атестацію,  не хвилюйтеся.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Default="003133BE" w:rsidP="00D27974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color w:val="993300"/>
          <w:sz w:val="28"/>
          <w:szCs w:val="28"/>
          <w:lang w:val="uk-UA" w:eastAsia="ru-RU"/>
        </w:rPr>
      </w:pPr>
    </w:p>
    <w:p w:rsidR="003133BE" w:rsidRDefault="003133BE" w:rsidP="00D27974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color w:val="993300"/>
          <w:sz w:val="28"/>
          <w:szCs w:val="28"/>
          <w:lang w:val="uk-UA" w:eastAsia="ru-RU"/>
        </w:rPr>
      </w:pPr>
    </w:p>
    <w:p w:rsidR="003133BE" w:rsidRPr="00D27974" w:rsidRDefault="003133BE" w:rsidP="00D279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b/>
          <w:bCs/>
          <w:color w:val="993300"/>
          <w:sz w:val="28"/>
          <w:szCs w:val="28"/>
          <w:lang w:val="uk-UA" w:eastAsia="ru-RU"/>
        </w:rPr>
        <w:t>Під час уроку: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Уважно прочитайте завдання.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Розподіліть час на виконання завдання.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Сядьте зручно.</w:t>
      </w:r>
    </w:p>
    <w:p w:rsidR="003133BE" w:rsidRPr="00D27974" w:rsidRDefault="003133BE" w:rsidP="00D2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 Якщо ви не знаєте відповіді, пропустіть це питання і приступайте до наступного.</w:t>
      </w:r>
    </w:p>
    <w:p w:rsidR="003133BE" w:rsidRPr="00D27974" w:rsidRDefault="003133BE" w:rsidP="00D27974">
      <w:pPr>
        <w:spacing w:after="0" w:line="240" w:lineRule="auto"/>
        <w:rPr>
          <w:rFonts w:ascii="Verdana" w:hAnsi="Verdana" w:cs="Verdana"/>
          <w:sz w:val="17"/>
          <w:szCs w:val="17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•  Не панікуйте, коли всі починають здавати свої роботи. Ті, хто першим виконав завдання, не отримають за це додаткових балів.</w:t>
      </w:r>
    </w:p>
    <w:p w:rsidR="003133BE" w:rsidRPr="00D27974" w:rsidRDefault="003133BE" w:rsidP="00D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3BE" w:rsidRPr="00D27974" w:rsidRDefault="003133BE" w:rsidP="00D279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b/>
          <w:bCs/>
          <w:color w:val="943634"/>
          <w:sz w:val="28"/>
          <w:szCs w:val="28"/>
          <w:lang w:val="uk-UA" w:eastAsia="ru-RU"/>
        </w:rPr>
        <w:t>Як готувати домашні завдання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8"/>
          <w:szCs w:val="28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8"/>
          <w:szCs w:val="28"/>
          <w:lang w:val="uk-UA" w:eastAsia="ru-RU"/>
        </w:rPr>
        <w:t>Рекомендації учням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1. Активно працюй на уроці: уважно слухай, відповідай на запитання.</w:t>
      </w:r>
    </w:p>
    <w:p w:rsidR="003133BE" w:rsidRPr="00D27974" w:rsidRDefault="003133BE" w:rsidP="00D279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2. Став запитання, якщо чогось не зрозумів або з чимось не згодний.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3. Навчися користуватися словниками й довідниками. З'ясуй значення незнайомих слів, знаходь потрібні факти й пояснення, правила, формули в довідниках.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4. Якщо в тебе є комп'ютер, навчися з його допомогою знаходити потрібну інформацію, робити розрахунки за допомогою електронних таблиць тощо.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5. Продумай послідовність виконання завдань з окремих предметів і спробуй визначити, скільки часу тобі знадобиться для виконання кожного завдання.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6. Між уроками роби перерви.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7. Спочатку спробуй зрозуміти матеріал, а потім його запам'ятати.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8. Якщо матеріал, який треба вивчити, великий за обсягом або складний, розбий його на окремі частини й опрацюй кожну частину окремо. Використовуй метод ключових слів. (Ключові слова - найважливіші в кожному абзаці).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9. Не залишай підготовку до доповідей, творів, творчих робіт на останній день, адже це потребує багато часу. Готуйся до них заздалегідь, рівномірно розподіляючи навантаження.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10. Готуючись до усних уроків, використовуй карти, схеми. Вони допоможуть тобі краще зрозуміти й запам'ятати матеріал.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 </w:t>
      </w:r>
    </w:p>
    <w:p w:rsidR="003133BE" w:rsidRPr="00D27974" w:rsidRDefault="003133BE" w:rsidP="00D279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11. Складай план усної відповіді. </w:t>
      </w:r>
    </w:p>
    <w:p w:rsidR="003133BE" w:rsidRPr="00D27974" w:rsidRDefault="003133BE" w:rsidP="00D27974">
      <w:pPr>
        <w:spacing w:after="0" w:line="240" w:lineRule="auto"/>
        <w:rPr>
          <w:rFonts w:ascii="Verdana" w:hAnsi="Verdana" w:cs="Verdana"/>
          <w:sz w:val="17"/>
          <w:szCs w:val="17"/>
          <w:lang w:eastAsia="ru-RU"/>
        </w:rPr>
      </w:pPr>
      <w:r w:rsidRPr="00D27974">
        <w:rPr>
          <w:rFonts w:ascii="Palatino Linotype" w:hAnsi="Palatino Linotype" w:cs="Palatino Linotype"/>
          <w:color w:val="000000"/>
          <w:sz w:val="24"/>
          <w:szCs w:val="24"/>
          <w:lang w:val="uk-UA" w:eastAsia="ru-RU"/>
        </w:rPr>
        <w:t>12. Перевіряй себе.</w:t>
      </w:r>
    </w:p>
    <w:p w:rsidR="003133BE" w:rsidRPr="00D27974" w:rsidRDefault="003133BE" w:rsidP="00D279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7974">
        <w:rPr>
          <w:rFonts w:ascii="Palatino Linotype" w:hAnsi="Palatino Linotype" w:cs="Palatino Linotype"/>
          <w:color w:val="808000"/>
          <w:sz w:val="24"/>
          <w:szCs w:val="24"/>
          <w:lang w:val="uk-UA" w:eastAsia="ru-RU"/>
        </w:rPr>
        <w:t> </w:t>
      </w:r>
    </w:p>
    <w:p w:rsidR="003133BE" w:rsidRDefault="003133BE"/>
    <w:sectPr w:rsidR="003133BE" w:rsidSect="0025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974"/>
    <w:rsid w:val="00255660"/>
    <w:rsid w:val="00282641"/>
    <w:rsid w:val="003133BE"/>
    <w:rsid w:val="00527F52"/>
    <w:rsid w:val="005B36B2"/>
    <w:rsid w:val="005B4321"/>
    <w:rsid w:val="008239D7"/>
    <w:rsid w:val="009A32C3"/>
    <w:rsid w:val="009B2EE8"/>
    <w:rsid w:val="00D27974"/>
    <w:rsid w:val="00DA2FCD"/>
    <w:rsid w:val="00F7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60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D27974"/>
  </w:style>
  <w:style w:type="character" w:styleId="Strong">
    <w:name w:val="Strong"/>
    <w:basedOn w:val="DefaultParagraphFont"/>
    <w:uiPriority w:val="99"/>
    <w:qFormat/>
    <w:rsid w:val="00D2797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2942</Words>
  <Characters>1677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Моральне кредо учнів нашої школи</dc:title>
  <dc:subject/>
  <dc:creator>User</dc:creator>
  <cp:keywords/>
  <dc:description/>
  <cp:lastModifiedBy>zavuch</cp:lastModifiedBy>
  <cp:revision>3</cp:revision>
  <dcterms:created xsi:type="dcterms:W3CDTF">2013-01-25T10:21:00Z</dcterms:created>
  <dcterms:modified xsi:type="dcterms:W3CDTF">2013-01-25T10:56:00Z</dcterms:modified>
</cp:coreProperties>
</file>